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30B" w:rsidRDefault="0024030B" w:rsidP="0024030B">
      <w:r>
        <w:t>For Information Only</w:t>
      </w:r>
    </w:p>
    <w:p w:rsidR="0024030B" w:rsidRDefault="00D52F72" w:rsidP="0024030B">
      <w:r>
        <w:t>Posted 9/</w:t>
      </w:r>
      <w:r w:rsidR="00BF24B6">
        <w:t>21</w:t>
      </w:r>
      <w:r>
        <w:t>/17</w:t>
      </w:r>
    </w:p>
    <w:p w:rsidR="00F70204" w:rsidRDefault="0033108D" w:rsidP="00C65107">
      <w:pPr>
        <w:spacing w:line="240" w:lineRule="auto"/>
        <w:contextualSpacing/>
        <w:jc w:val="center"/>
      </w:pPr>
      <w:r>
        <w:t>SCITUATE CHARTER COMMISSION</w:t>
      </w:r>
    </w:p>
    <w:p w:rsidR="0033108D" w:rsidRDefault="0059072F" w:rsidP="00C65107">
      <w:pPr>
        <w:spacing w:line="240" w:lineRule="auto"/>
        <w:contextualSpacing/>
        <w:jc w:val="center"/>
      </w:pPr>
      <w:r>
        <w:t>Monday</w:t>
      </w:r>
      <w:r w:rsidR="00A8335B">
        <w:t xml:space="preserve">, </w:t>
      </w:r>
      <w:r w:rsidR="00B635AE">
        <w:t>September 25</w:t>
      </w:r>
      <w:bookmarkStart w:id="0" w:name="_GoBack"/>
      <w:bookmarkEnd w:id="0"/>
      <w:r w:rsidR="00D52F72">
        <w:t>,</w:t>
      </w:r>
      <w:r w:rsidR="0033108D">
        <w:t xml:space="preserve"> 2017</w:t>
      </w:r>
    </w:p>
    <w:p w:rsidR="0033108D" w:rsidRDefault="005733CA" w:rsidP="00C65107">
      <w:pPr>
        <w:spacing w:line="240" w:lineRule="auto"/>
        <w:contextualSpacing/>
        <w:jc w:val="center"/>
      </w:pPr>
      <w:r>
        <w:t>Hope Elementary School</w:t>
      </w:r>
    </w:p>
    <w:p w:rsidR="005733CA" w:rsidRDefault="005733CA" w:rsidP="00C65107">
      <w:pPr>
        <w:spacing w:line="240" w:lineRule="auto"/>
        <w:contextualSpacing/>
        <w:jc w:val="center"/>
      </w:pPr>
      <w:r>
        <w:t>391 North Road</w:t>
      </w:r>
    </w:p>
    <w:p w:rsidR="00080FB4" w:rsidRDefault="005733CA" w:rsidP="00C65107">
      <w:pPr>
        <w:spacing w:line="240" w:lineRule="auto"/>
        <w:contextualSpacing/>
        <w:jc w:val="center"/>
      </w:pPr>
      <w:r>
        <w:t>Hope, RI 02831</w:t>
      </w:r>
    </w:p>
    <w:p w:rsidR="0033108D" w:rsidRDefault="0033108D" w:rsidP="00C65107">
      <w:pPr>
        <w:spacing w:line="240" w:lineRule="auto"/>
        <w:contextualSpacing/>
        <w:jc w:val="center"/>
      </w:pPr>
      <w:r>
        <w:t>Meeting Time:  6:30 PM</w:t>
      </w:r>
    </w:p>
    <w:p w:rsidR="005733CA" w:rsidRDefault="005733CA" w:rsidP="00C65107">
      <w:pPr>
        <w:spacing w:line="240" w:lineRule="auto"/>
        <w:contextualSpacing/>
        <w:jc w:val="center"/>
      </w:pPr>
    </w:p>
    <w:p w:rsidR="0033108D" w:rsidRDefault="00384A6A" w:rsidP="00C65107">
      <w:pPr>
        <w:spacing w:line="240" w:lineRule="auto"/>
        <w:contextualSpacing/>
        <w:jc w:val="center"/>
      </w:pPr>
      <w:r>
        <w:t>Agenda</w:t>
      </w:r>
    </w:p>
    <w:p w:rsidR="005733CA" w:rsidRDefault="005733CA" w:rsidP="00C65107">
      <w:pPr>
        <w:spacing w:line="240" w:lineRule="auto"/>
        <w:contextualSpacing/>
        <w:jc w:val="center"/>
      </w:pPr>
    </w:p>
    <w:p w:rsidR="005733CA" w:rsidRDefault="005733CA" w:rsidP="005733CA">
      <w:pPr>
        <w:numPr>
          <w:ilvl w:val="0"/>
          <w:numId w:val="10"/>
        </w:numPr>
        <w:spacing w:after="0" w:line="240" w:lineRule="auto"/>
      </w:pPr>
      <w:r>
        <w:t> Call to Order</w:t>
      </w:r>
    </w:p>
    <w:p w:rsidR="005733CA" w:rsidRDefault="005733CA" w:rsidP="005733CA">
      <w:pPr>
        <w:numPr>
          <w:ilvl w:val="0"/>
          <w:numId w:val="10"/>
        </w:numPr>
        <w:spacing w:after="0" w:line="240" w:lineRule="auto"/>
      </w:pPr>
      <w:r>
        <w:t>Approval of Minutes</w:t>
      </w:r>
    </w:p>
    <w:p w:rsidR="005733CA" w:rsidRDefault="005733CA" w:rsidP="005733CA">
      <w:pPr>
        <w:numPr>
          <w:ilvl w:val="0"/>
          <w:numId w:val="10"/>
        </w:numPr>
        <w:spacing w:after="0" w:line="240" w:lineRule="auto"/>
      </w:pPr>
      <w:r>
        <w:t>Overview of Committee Activity to Date</w:t>
      </w:r>
    </w:p>
    <w:p w:rsidR="005733CA" w:rsidRDefault="005733CA" w:rsidP="005733CA">
      <w:pPr>
        <w:numPr>
          <w:ilvl w:val="0"/>
          <w:numId w:val="10"/>
        </w:numPr>
        <w:spacing w:after="0" w:line="240" w:lineRule="auto"/>
      </w:pPr>
      <w:r>
        <w:t>Public Hearing</w:t>
      </w:r>
    </w:p>
    <w:p w:rsidR="005733CA" w:rsidRDefault="005733CA" w:rsidP="005733CA">
      <w:pPr>
        <w:pStyle w:val="ListParagraph"/>
      </w:pPr>
    </w:p>
    <w:p w:rsidR="005733CA" w:rsidRDefault="005733CA" w:rsidP="005733CA">
      <w:pPr>
        <w:pStyle w:val="ListParagraph"/>
      </w:pPr>
      <w:r>
        <w:t xml:space="preserve">The Committee will accept public comments and questions related to the form and structure of the </w:t>
      </w:r>
      <w:r w:rsidR="00BF24B6">
        <w:t>Town</w:t>
      </w:r>
      <w:r>
        <w:t xml:space="preserve"> of Scituate</w:t>
      </w:r>
      <w:r w:rsidR="00BF24B6">
        <w:t>’s</w:t>
      </w:r>
      <w:r>
        <w:t xml:space="preserve"> government to be potentially address in the proposed legislative charter.</w:t>
      </w:r>
    </w:p>
    <w:p w:rsidR="005733CA" w:rsidRDefault="005733CA" w:rsidP="005733CA"/>
    <w:p w:rsidR="005733CA" w:rsidRDefault="005733CA" w:rsidP="005733CA">
      <w:pPr>
        <w:ind w:firstLine="720"/>
      </w:pPr>
      <w:r>
        <w:t>Relevant topics may include but may not be limited to depending on public comments:</w:t>
      </w:r>
    </w:p>
    <w:p w:rsidR="005733CA" w:rsidRDefault="005733CA" w:rsidP="005733CA">
      <w:pPr>
        <w:pStyle w:val="ListParagraph"/>
      </w:pPr>
    </w:p>
    <w:p w:rsidR="005733CA" w:rsidRDefault="005733CA" w:rsidP="005733CA">
      <w:pPr>
        <w:pStyle w:val="ListParagraph"/>
      </w:pPr>
      <w:r>
        <w:t xml:space="preserve">Town Council:  Number of seats; election by districts; term limits; length of term of office; </w:t>
      </w:r>
    </w:p>
    <w:p w:rsidR="005733CA" w:rsidRDefault="005733CA" w:rsidP="005733CA">
      <w:pPr>
        <w:pStyle w:val="ListParagraph"/>
      </w:pPr>
      <w:r>
        <w:t>School Committee:  Number of seats; election by districts, term limits, length and term of office;</w:t>
      </w:r>
    </w:p>
    <w:p w:rsidR="005733CA" w:rsidRDefault="005733CA" w:rsidP="005733CA">
      <w:pPr>
        <w:pStyle w:val="ListParagraph"/>
      </w:pPr>
      <w:r>
        <w:t>Town manager/town administration:  appointment/role/duties</w:t>
      </w:r>
    </w:p>
    <w:p w:rsidR="005733CA" w:rsidRDefault="005733CA" w:rsidP="005733CA">
      <w:pPr>
        <w:pStyle w:val="ListParagraph"/>
      </w:pPr>
      <w:r>
        <w:t>Q</w:t>
      </w:r>
      <w:r w:rsidR="00BF24B6">
        <w:t>ualification of town directors;</w:t>
      </w:r>
      <w:r>
        <w:t> Department of Pub</w:t>
      </w:r>
      <w:r w:rsidR="00BF24B6">
        <w:t>l</w:t>
      </w:r>
      <w:r>
        <w:t>ic Works; Police Chief; Planning/Zoning</w:t>
      </w:r>
    </w:p>
    <w:p w:rsidR="005733CA" w:rsidRDefault="005733CA" w:rsidP="005733CA">
      <w:pPr>
        <w:pStyle w:val="ListParagraph"/>
      </w:pPr>
      <w:r>
        <w:t xml:space="preserve">Municipal Elections:  Partisan v. non-partisan </w:t>
      </w:r>
    </w:p>
    <w:p w:rsidR="005733CA" w:rsidRDefault="005733CA" w:rsidP="005733CA">
      <w:pPr>
        <w:pStyle w:val="ListParagraph"/>
      </w:pPr>
      <w:r>
        <w:t>Town Treasurer/Budget Process/Financial Town Meeting</w:t>
      </w:r>
    </w:p>
    <w:p w:rsidR="005733CA" w:rsidRDefault="005733CA" w:rsidP="005733CA">
      <w:pPr>
        <w:pStyle w:val="ListParagraph"/>
      </w:pPr>
      <w:r>
        <w:t>Town Clerk/Election/Appointment/Tenure</w:t>
      </w:r>
    </w:p>
    <w:p w:rsidR="005733CA" w:rsidRDefault="005733CA" w:rsidP="005733CA">
      <w:pPr>
        <w:pStyle w:val="ListParagraph"/>
      </w:pPr>
    </w:p>
    <w:p w:rsidR="005733CA" w:rsidRDefault="00BF24B6" w:rsidP="005733CA">
      <w:pPr>
        <w:numPr>
          <w:ilvl w:val="0"/>
          <w:numId w:val="10"/>
        </w:numPr>
        <w:spacing w:after="0" w:line="240" w:lineRule="auto"/>
      </w:pPr>
      <w:r>
        <w:t> Confirmation of Next Meeting October 2, 2017</w:t>
      </w:r>
    </w:p>
    <w:p w:rsidR="005733CA" w:rsidRDefault="005733CA" w:rsidP="005733CA">
      <w:pPr>
        <w:pStyle w:val="ListParagraph"/>
      </w:pPr>
    </w:p>
    <w:p w:rsidR="005733CA" w:rsidRDefault="005733CA" w:rsidP="005733CA">
      <w:pPr>
        <w:numPr>
          <w:ilvl w:val="0"/>
          <w:numId w:val="10"/>
        </w:numPr>
        <w:spacing w:after="0" w:line="240" w:lineRule="auto"/>
      </w:pPr>
      <w:r>
        <w:t>Adjournment</w:t>
      </w:r>
    </w:p>
    <w:p w:rsidR="005733CA" w:rsidRDefault="005733CA" w:rsidP="00C65107">
      <w:pPr>
        <w:spacing w:line="240" w:lineRule="auto"/>
        <w:contextualSpacing/>
        <w:jc w:val="center"/>
      </w:pPr>
    </w:p>
    <w:p w:rsidR="0033108D" w:rsidRDefault="0033108D" w:rsidP="0033108D"/>
    <w:p w:rsidR="00F55F13" w:rsidRDefault="0033108D" w:rsidP="00584CE1">
      <w:pPr>
        <w:ind w:left="360"/>
      </w:pPr>
      <w:r>
        <w:t xml:space="preserve"> </w:t>
      </w:r>
      <w:r w:rsidR="00F55F13">
        <w:t>INDIVIDUALS REQUESTING INTERPRETER SERVICES FOR THE DEAF OR HARD OF HEARING MUST CALL 647-2822 SEVENTY-TWO [72] HOURS IN ADVANCE OF SAID HEARING TTY #1-800-745-5555</w:t>
      </w:r>
    </w:p>
    <w:p w:rsidR="00F55F13" w:rsidRDefault="00F55F13" w:rsidP="00DB61E8"/>
    <w:sectPr w:rsidR="00F55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A6AB0"/>
    <w:multiLevelType w:val="hybridMultilevel"/>
    <w:tmpl w:val="E2A22634"/>
    <w:lvl w:ilvl="0" w:tplc="EB3887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AF6938"/>
    <w:multiLevelType w:val="hybridMultilevel"/>
    <w:tmpl w:val="D30638E4"/>
    <w:lvl w:ilvl="0" w:tplc="E1DA2788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BB3872"/>
    <w:multiLevelType w:val="hybridMultilevel"/>
    <w:tmpl w:val="9606D3A2"/>
    <w:lvl w:ilvl="0" w:tplc="DC0673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502139"/>
    <w:multiLevelType w:val="hybridMultilevel"/>
    <w:tmpl w:val="BD60A82E"/>
    <w:lvl w:ilvl="0" w:tplc="76307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31E67"/>
    <w:multiLevelType w:val="hybridMultilevel"/>
    <w:tmpl w:val="4CB42DA2"/>
    <w:lvl w:ilvl="0" w:tplc="5F4C3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21659"/>
    <w:multiLevelType w:val="hybridMultilevel"/>
    <w:tmpl w:val="20E2020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DE2A52"/>
    <w:multiLevelType w:val="hybridMultilevel"/>
    <w:tmpl w:val="73B41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C04E5"/>
    <w:multiLevelType w:val="hybridMultilevel"/>
    <w:tmpl w:val="11D0B2DA"/>
    <w:lvl w:ilvl="0" w:tplc="49EC4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853"/>
    <w:multiLevelType w:val="hybridMultilevel"/>
    <w:tmpl w:val="FE384706"/>
    <w:lvl w:ilvl="0" w:tplc="78A01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9AD42B3"/>
    <w:multiLevelType w:val="hybridMultilevel"/>
    <w:tmpl w:val="6EB22206"/>
    <w:lvl w:ilvl="0" w:tplc="D026EB7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8D"/>
    <w:rsid w:val="00080FB4"/>
    <w:rsid w:val="000B484F"/>
    <w:rsid w:val="0024030B"/>
    <w:rsid w:val="002A4EC6"/>
    <w:rsid w:val="0033108D"/>
    <w:rsid w:val="0035317F"/>
    <w:rsid w:val="003822CA"/>
    <w:rsid w:val="00384A6A"/>
    <w:rsid w:val="00393B07"/>
    <w:rsid w:val="003E5E5D"/>
    <w:rsid w:val="004D5AD0"/>
    <w:rsid w:val="0050608A"/>
    <w:rsid w:val="005733CA"/>
    <w:rsid w:val="00584CE1"/>
    <w:rsid w:val="0059072F"/>
    <w:rsid w:val="007E55ED"/>
    <w:rsid w:val="008C1B8C"/>
    <w:rsid w:val="00A8335B"/>
    <w:rsid w:val="00B635AE"/>
    <w:rsid w:val="00BF24B6"/>
    <w:rsid w:val="00C65107"/>
    <w:rsid w:val="00CD25CC"/>
    <w:rsid w:val="00D410A7"/>
    <w:rsid w:val="00D52F72"/>
    <w:rsid w:val="00D92B87"/>
    <w:rsid w:val="00DB61E8"/>
    <w:rsid w:val="00E57B4F"/>
    <w:rsid w:val="00EF37EC"/>
    <w:rsid w:val="00F55F13"/>
    <w:rsid w:val="00F70204"/>
    <w:rsid w:val="00FB0A06"/>
    <w:rsid w:val="00F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B1AA2"/>
  <w15:docId w15:val="{18B53449-119A-4762-9465-B1AA30C6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0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3B0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3B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Marcello</dc:creator>
  <cp:keywords/>
  <dc:description/>
  <cp:lastModifiedBy>Gloria Taylor</cp:lastModifiedBy>
  <cp:revision>2</cp:revision>
  <cp:lastPrinted>2017-09-21T13:18:00Z</cp:lastPrinted>
  <dcterms:created xsi:type="dcterms:W3CDTF">2017-09-21T13:20:00Z</dcterms:created>
  <dcterms:modified xsi:type="dcterms:W3CDTF">2017-09-21T13:20:00Z</dcterms:modified>
</cp:coreProperties>
</file>